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644B" w:rsidRPr="00293EA9" w:rsidRDefault="005D2A6A">
      <w:pPr>
        <w:rPr>
          <w:rFonts w:ascii="Arial" w:hAnsi="Arial" w:cs="Arial"/>
          <w:b/>
          <w:sz w:val="28"/>
          <w:szCs w:val="28"/>
        </w:rPr>
      </w:pPr>
      <w:r w:rsidRPr="005D2A6A">
        <w:rPr>
          <w:rFonts w:ascii="Arial" w:hAnsi="Arial" w:cs="Arial"/>
          <w:b/>
          <w:sz w:val="32"/>
          <w:szCs w:val="32"/>
        </w:rPr>
        <w:t>VIGVOLL TERRASSE BORETTSLAG</w:t>
      </w:r>
      <w:r>
        <w:rPr>
          <w:rFonts w:ascii="Arial" w:hAnsi="Arial" w:cs="Arial"/>
          <w:b/>
          <w:sz w:val="32"/>
          <w:szCs w:val="32"/>
        </w:rPr>
        <w:t>.</w:t>
      </w:r>
      <w:r>
        <w:rPr>
          <w:rFonts w:ascii="Arial" w:hAnsi="Arial" w:cs="Arial"/>
          <w:b/>
          <w:sz w:val="32"/>
          <w:szCs w:val="32"/>
        </w:rPr>
        <w:br/>
      </w:r>
      <w:r w:rsidR="00F90381">
        <w:rPr>
          <w:rFonts w:ascii="Arial" w:hAnsi="Arial" w:cs="Arial"/>
          <w:b/>
          <w:sz w:val="28"/>
          <w:szCs w:val="28"/>
        </w:rPr>
        <w:t>Nytt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 fra s</w:t>
      </w:r>
      <w:r w:rsidR="009813CC">
        <w:rPr>
          <w:rFonts w:ascii="Arial" w:hAnsi="Arial" w:cs="Arial"/>
          <w:b/>
          <w:sz w:val="28"/>
          <w:szCs w:val="28"/>
        </w:rPr>
        <w:t>t</w:t>
      </w:r>
      <w:r w:rsidR="00F54514">
        <w:rPr>
          <w:rFonts w:ascii="Arial" w:hAnsi="Arial" w:cs="Arial"/>
          <w:b/>
          <w:sz w:val="28"/>
          <w:szCs w:val="28"/>
        </w:rPr>
        <w:t>yremøte t</w:t>
      </w:r>
      <w:r w:rsidR="00041FFA" w:rsidRPr="00293EA9">
        <w:rPr>
          <w:rFonts w:ascii="Arial" w:hAnsi="Arial" w:cs="Arial"/>
          <w:b/>
          <w:sz w:val="28"/>
          <w:szCs w:val="28"/>
        </w:rPr>
        <w:t xml:space="preserve">irsdag </w:t>
      </w:r>
      <w:r w:rsidR="00F54514">
        <w:rPr>
          <w:rFonts w:ascii="Arial" w:hAnsi="Arial" w:cs="Arial"/>
          <w:b/>
          <w:sz w:val="28"/>
          <w:szCs w:val="28"/>
        </w:rPr>
        <w:t>7. nov</w:t>
      </w:r>
      <w:r w:rsidR="00041FFA" w:rsidRPr="00293EA9">
        <w:rPr>
          <w:rFonts w:ascii="Arial" w:hAnsi="Arial" w:cs="Arial"/>
          <w:b/>
          <w:sz w:val="28"/>
          <w:szCs w:val="28"/>
        </w:rPr>
        <w:t>ember 2017</w:t>
      </w:r>
      <w:r w:rsidRPr="00293EA9">
        <w:rPr>
          <w:rFonts w:ascii="Arial" w:hAnsi="Arial" w:cs="Arial"/>
          <w:b/>
          <w:sz w:val="28"/>
          <w:szCs w:val="28"/>
        </w:rPr>
        <w:t>.</w:t>
      </w:r>
    </w:p>
    <w:p w:rsidR="005032E9" w:rsidRDefault="005D2A6A" w:rsidP="00041FFA">
      <w:pPr>
        <w:rPr>
          <w:rFonts w:ascii="Arial" w:hAnsi="Arial" w:cs="Arial"/>
          <w:b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t>Til stede:</w:t>
      </w:r>
      <w:r w:rsidR="00610397" w:rsidRPr="00C61CEF">
        <w:rPr>
          <w:rFonts w:ascii="Arial" w:hAnsi="Arial" w:cs="Arial"/>
          <w:sz w:val="24"/>
          <w:szCs w:val="24"/>
        </w:rPr>
        <w:t xml:space="preserve"> Roy Georg Abrahamsen, Jens Hagerup, </w:t>
      </w:r>
      <w:r w:rsidR="00F54514">
        <w:rPr>
          <w:rFonts w:ascii="Arial" w:hAnsi="Arial" w:cs="Arial"/>
          <w:sz w:val="24"/>
          <w:szCs w:val="24"/>
        </w:rPr>
        <w:t>Magne Andersen</w:t>
      </w:r>
      <w:r w:rsidR="00610397" w:rsidRPr="00C61CEF">
        <w:rPr>
          <w:rFonts w:ascii="Arial" w:hAnsi="Arial" w:cs="Arial"/>
          <w:sz w:val="24"/>
          <w:szCs w:val="24"/>
        </w:rPr>
        <w:t>,</w:t>
      </w:r>
      <w:r w:rsidR="00610397" w:rsidRPr="00C61CEF">
        <w:rPr>
          <w:rFonts w:ascii="Arial" w:hAnsi="Arial" w:cs="Arial"/>
          <w:sz w:val="24"/>
          <w:szCs w:val="24"/>
        </w:rPr>
        <w:br/>
      </w:r>
      <w:r w:rsidR="00F54514">
        <w:rPr>
          <w:rFonts w:ascii="Arial" w:hAnsi="Arial" w:cs="Arial"/>
          <w:sz w:val="24"/>
          <w:szCs w:val="24"/>
        </w:rPr>
        <w:t>Arild Pedersen,</w:t>
      </w:r>
      <w:r w:rsidR="00610397" w:rsidRPr="00C61CEF">
        <w:rPr>
          <w:rFonts w:ascii="Arial" w:hAnsi="Arial" w:cs="Arial"/>
          <w:sz w:val="24"/>
          <w:szCs w:val="24"/>
        </w:rPr>
        <w:t xml:space="preserve"> Ha</w:t>
      </w:r>
      <w:r w:rsidR="00F54514">
        <w:rPr>
          <w:rFonts w:ascii="Arial" w:hAnsi="Arial" w:cs="Arial"/>
          <w:sz w:val="24"/>
          <w:szCs w:val="24"/>
        </w:rPr>
        <w:t xml:space="preserve">rald </w:t>
      </w:r>
      <w:proofErr w:type="spellStart"/>
      <w:r w:rsidR="00F54514">
        <w:rPr>
          <w:rFonts w:ascii="Arial" w:hAnsi="Arial" w:cs="Arial"/>
          <w:sz w:val="24"/>
          <w:szCs w:val="24"/>
        </w:rPr>
        <w:t>Ørebek</w:t>
      </w:r>
      <w:proofErr w:type="spellEnd"/>
      <w:r w:rsidR="00F54514">
        <w:rPr>
          <w:rFonts w:ascii="Arial" w:hAnsi="Arial" w:cs="Arial"/>
          <w:sz w:val="24"/>
          <w:szCs w:val="24"/>
        </w:rPr>
        <w:t>, Trude Hauge (vara).</w:t>
      </w:r>
      <w:r w:rsidRPr="00C61CEF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sz w:val="24"/>
          <w:szCs w:val="24"/>
        </w:rPr>
        <w:br/>
      </w:r>
      <w:r w:rsidRPr="00C61CEF">
        <w:rPr>
          <w:rFonts w:ascii="Arial" w:hAnsi="Arial" w:cs="Arial"/>
          <w:b/>
          <w:sz w:val="24"/>
          <w:szCs w:val="24"/>
        </w:rPr>
        <w:t>Budsjettet.</w:t>
      </w:r>
    </w:p>
    <w:p w:rsidR="005032E9" w:rsidRDefault="005032E9" w:rsidP="00041FFA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Dette var den klart mest tidkrevende saken på dette møtet.</w:t>
      </w:r>
    </w:p>
    <w:p w:rsidR="00F54514" w:rsidRPr="00C61CEF" w:rsidRDefault="005D2A6A" w:rsidP="00041FFA">
      <w:pPr>
        <w:rPr>
          <w:rFonts w:ascii="Arial" w:hAnsi="Arial" w:cs="Arial"/>
          <w:b/>
          <w:sz w:val="24"/>
          <w:szCs w:val="24"/>
        </w:rPr>
      </w:pPr>
      <w:r w:rsidRPr="00C61CEF">
        <w:rPr>
          <w:rFonts w:ascii="Arial" w:hAnsi="Arial" w:cs="Arial"/>
          <w:sz w:val="24"/>
          <w:szCs w:val="24"/>
        </w:rPr>
        <w:br/>
      </w:r>
      <w:r w:rsidR="00434DB4" w:rsidRPr="00C61CEF">
        <w:rPr>
          <w:rFonts w:ascii="Arial" w:hAnsi="Arial" w:cs="Arial"/>
          <w:sz w:val="24"/>
          <w:szCs w:val="24"/>
        </w:rPr>
        <w:t>Styret gjennomgikk regnskapet hittil i år</w:t>
      </w:r>
      <w:r w:rsidR="008B3E50" w:rsidRPr="00C61CEF">
        <w:rPr>
          <w:rFonts w:ascii="Arial" w:hAnsi="Arial" w:cs="Arial"/>
          <w:sz w:val="24"/>
          <w:szCs w:val="24"/>
        </w:rPr>
        <w:t xml:space="preserve">, og </w:t>
      </w:r>
      <w:r w:rsidR="00F54514">
        <w:rPr>
          <w:rFonts w:ascii="Arial" w:hAnsi="Arial" w:cs="Arial"/>
          <w:sz w:val="24"/>
          <w:szCs w:val="24"/>
        </w:rPr>
        <w:t>med den husleieøkningen som ble iverksatt pr. 1. oktober vil vi kunne komme i mål med årets budsjett.</w:t>
      </w:r>
      <w:r w:rsidR="00E732DA">
        <w:rPr>
          <w:rFonts w:ascii="Arial" w:hAnsi="Arial" w:cs="Arial"/>
          <w:b/>
          <w:sz w:val="24"/>
          <w:szCs w:val="24"/>
        </w:rPr>
        <w:br/>
      </w:r>
      <w:r w:rsidR="00F54514">
        <w:rPr>
          <w:rFonts w:ascii="Arial" w:hAnsi="Arial" w:cs="Arial"/>
          <w:sz w:val="24"/>
          <w:szCs w:val="24"/>
        </w:rPr>
        <w:t>Vi vet nå omtrent hvilke prisstigninger som kommer på de store utgiftspostene for 2018 (</w:t>
      </w:r>
      <w:proofErr w:type="spellStart"/>
      <w:r w:rsidR="00F54514">
        <w:rPr>
          <w:rFonts w:ascii="Arial" w:hAnsi="Arial" w:cs="Arial"/>
          <w:sz w:val="24"/>
          <w:szCs w:val="24"/>
        </w:rPr>
        <w:t>komm</w:t>
      </w:r>
      <w:proofErr w:type="spellEnd"/>
      <w:r w:rsidR="00F54514">
        <w:rPr>
          <w:rFonts w:ascii="Arial" w:hAnsi="Arial" w:cs="Arial"/>
          <w:sz w:val="24"/>
          <w:szCs w:val="24"/>
        </w:rPr>
        <w:t xml:space="preserve">. avg., forsikring, </w:t>
      </w:r>
      <w:proofErr w:type="spellStart"/>
      <w:r w:rsidR="00F54514">
        <w:rPr>
          <w:rFonts w:ascii="Arial" w:hAnsi="Arial" w:cs="Arial"/>
          <w:sz w:val="24"/>
          <w:szCs w:val="24"/>
        </w:rPr>
        <w:t>m.v</w:t>
      </w:r>
      <w:proofErr w:type="spellEnd"/>
      <w:r w:rsidR="00F54514">
        <w:rPr>
          <w:rFonts w:ascii="Arial" w:hAnsi="Arial" w:cs="Arial"/>
          <w:sz w:val="24"/>
          <w:szCs w:val="24"/>
        </w:rPr>
        <w:t>.)</w:t>
      </w:r>
      <w:r w:rsidR="005E0CEB">
        <w:rPr>
          <w:rFonts w:ascii="Arial" w:hAnsi="Arial" w:cs="Arial"/>
          <w:sz w:val="24"/>
          <w:szCs w:val="24"/>
        </w:rPr>
        <w:t>.</w:t>
      </w:r>
      <w:r w:rsidR="005E0CEB">
        <w:rPr>
          <w:rFonts w:ascii="Arial" w:hAnsi="Arial" w:cs="Arial"/>
          <w:sz w:val="24"/>
          <w:szCs w:val="24"/>
        </w:rPr>
        <w:br/>
        <w:t>For å</w:t>
      </w:r>
      <w:r w:rsidR="00F54514">
        <w:rPr>
          <w:rFonts w:ascii="Arial" w:hAnsi="Arial" w:cs="Arial"/>
          <w:sz w:val="24"/>
          <w:szCs w:val="24"/>
        </w:rPr>
        <w:t xml:space="preserve"> kunne levere et budsjett i balanse</w:t>
      </w:r>
      <w:r w:rsidR="005E0CEB">
        <w:rPr>
          <w:rFonts w:ascii="Arial" w:hAnsi="Arial" w:cs="Arial"/>
          <w:sz w:val="24"/>
          <w:szCs w:val="24"/>
        </w:rPr>
        <w:t>, uten å overføre fra vedlikeholdsfondet til driften,</w:t>
      </w:r>
      <w:r w:rsidR="00F54514">
        <w:rPr>
          <w:rFonts w:ascii="Arial" w:hAnsi="Arial" w:cs="Arial"/>
          <w:sz w:val="24"/>
          <w:szCs w:val="24"/>
        </w:rPr>
        <w:t xml:space="preserve"> ble det dessverre nødvendig me</w:t>
      </w:r>
      <w:r w:rsidR="005E0CEB">
        <w:rPr>
          <w:rFonts w:ascii="Arial" w:hAnsi="Arial" w:cs="Arial"/>
          <w:sz w:val="24"/>
          <w:szCs w:val="24"/>
        </w:rPr>
        <w:t xml:space="preserve">d enda en husleieøkning. </w:t>
      </w:r>
      <w:r w:rsidR="00F54514">
        <w:rPr>
          <w:rFonts w:ascii="Arial" w:hAnsi="Arial" w:cs="Arial"/>
          <w:sz w:val="24"/>
          <w:szCs w:val="24"/>
        </w:rPr>
        <w:t>Skriv om dette er sendt til den enkelte andelseier.</w:t>
      </w:r>
    </w:p>
    <w:p w:rsidR="009F4B21" w:rsidRDefault="005D2A6A" w:rsidP="005E0CEB">
      <w:pPr>
        <w:rPr>
          <w:rFonts w:ascii="Arial" w:hAnsi="Arial" w:cs="Arial"/>
          <w:sz w:val="24"/>
          <w:szCs w:val="24"/>
        </w:rPr>
      </w:pPr>
      <w:r w:rsidRPr="00C61CEF">
        <w:rPr>
          <w:rFonts w:ascii="Arial" w:hAnsi="Arial" w:cs="Arial"/>
          <w:b/>
          <w:sz w:val="24"/>
          <w:szCs w:val="24"/>
        </w:rPr>
        <w:t>Vaktmestersaker.</w:t>
      </w:r>
      <w:r w:rsidR="004C4DA5" w:rsidRPr="00C61CEF">
        <w:rPr>
          <w:rFonts w:ascii="Arial" w:hAnsi="Arial" w:cs="Arial"/>
          <w:b/>
          <w:sz w:val="24"/>
          <w:szCs w:val="24"/>
        </w:rPr>
        <w:br/>
      </w:r>
      <w:r w:rsidR="004C4DA5" w:rsidRPr="00C61CEF">
        <w:rPr>
          <w:rFonts w:ascii="Arial" w:hAnsi="Arial" w:cs="Arial"/>
          <w:sz w:val="24"/>
          <w:szCs w:val="24"/>
        </w:rPr>
        <w:t xml:space="preserve">Jens </w:t>
      </w:r>
      <w:r w:rsidR="00644643" w:rsidRPr="00C61CEF">
        <w:rPr>
          <w:rFonts w:ascii="Arial" w:hAnsi="Arial" w:cs="Arial"/>
          <w:sz w:val="24"/>
          <w:szCs w:val="24"/>
        </w:rPr>
        <w:t>o</w:t>
      </w:r>
      <w:r w:rsidR="00A56DD3" w:rsidRPr="00C61CEF">
        <w:rPr>
          <w:rFonts w:ascii="Arial" w:hAnsi="Arial" w:cs="Arial"/>
          <w:sz w:val="24"/>
          <w:szCs w:val="24"/>
        </w:rPr>
        <w:t>rienterte fra vak</w:t>
      </w:r>
      <w:r w:rsidR="00BF316E" w:rsidRPr="00C61CEF">
        <w:rPr>
          <w:rFonts w:ascii="Arial" w:hAnsi="Arial" w:cs="Arial"/>
          <w:sz w:val="24"/>
          <w:szCs w:val="24"/>
        </w:rPr>
        <w:t>t</w:t>
      </w:r>
      <w:r w:rsidR="005E0CEB">
        <w:rPr>
          <w:rFonts w:ascii="Arial" w:hAnsi="Arial" w:cs="Arial"/>
          <w:sz w:val="24"/>
          <w:szCs w:val="24"/>
        </w:rPr>
        <w:t>mestermøtene og hadde med seg forslag til å bedre belysningen på parkeri</w:t>
      </w:r>
      <w:r w:rsidR="009F4B21">
        <w:rPr>
          <w:rFonts w:ascii="Arial" w:hAnsi="Arial" w:cs="Arial"/>
          <w:sz w:val="24"/>
          <w:szCs w:val="24"/>
        </w:rPr>
        <w:t>ngsplassen (kostnad ca. 25.000). Dette finner ikke styret å kunne prioritere nå.</w:t>
      </w:r>
    </w:p>
    <w:p w:rsidR="009F4B21" w:rsidRDefault="009F4B21" w:rsidP="005E0CEB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Han hadde også med seg forslag om</w:t>
      </w:r>
      <w:r w:rsidR="005E0CEB">
        <w:rPr>
          <w:rFonts w:ascii="Arial" w:hAnsi="Arial" w:cs="Arial"/>
          <w:sz w:val="24"/>
          <w:szCs w:val="24"/>
        </w:rPr>
        <w:t xml:space="preserve"> å bytte fra lysstoffrør til LED-belysni</w:t>
      </w:r>
      <w:r w:rsidR="00A33F6A">
        <w:rPr>
          <w:rFonts w:ascii="Arial" w:hAnsi="Arial" w:cs="Arial"/>
          <w:sz w:val="24"/>
          <w:szCs w:val="24"/>
        </w:rPr>
        <w:t>ng i garasjene</w:t>
      </w:r>
      <w:r>
        <w:rPr>
          <w:rFonts w:ascii="Arial" w:hAnsi="Arial" w:cs="Arial"/>
          <w:sz w:val="24"/>
          <w:szCs w:val="24"/>
        </w:rPr>
        <w:t>, da dette kan redusere strømutgiftene betydelig.</w:t>
      </w:r>
      <w:r w:rsidR="0027137F">
        <w:rPr>
          <w:rFonts w:ascii="Arial" w:hAnsi="Arial" w:cs="Arial"/>
          <w:sz w:val="24"/>
          <w:szCs w:val="24"/>
        </w:rPr>
        <w:t xml:space="preserve"> </w:t>
      </w:r>
      <w:r w:rsidR="00A33F6A">
        <w:rPr>
          <w:rFonts w:ascii="Arial" w:hAnsi="Arial" w:cs="Arial"/>
          <w:sz w:val="24"/>
          <w:szCs w:val="24"/>
        </w:rPr>
        <w:t xml:space="preserve">Det ble også opplyst om at det kan søkes om tilskudd fra </w:t>
      </w:r>
      <w:proofErr w:type="spellStart"/>
      <w:r w:rsidR="00A33F6A">
        <w:rPr>
          <w:rFonts w:ascii="Arial" w:hAnsi="Arial" w:cs="Arial"/>
          <w:sz w:val="24"/>
          <w:szCs w:val="24"/>
        </w:rPr>
        <w:t>SBBLs</w:t>
      </w:r>
      <w:proofErr w:type="spellEnd"/>
      <w:r w:rsidR="00A33F6A">
        <w:rPr>
          <w:rFonts w:ascii="Arial" w:hAnsi="Arial" w:cs="Arial"/>
          <w:sz w:val="24"/>
          <w:szCs w:val="24"/>
        </w:rPr>
        <w:t xml:space="preserve"> miljøfond.</w:t>
      </w:r>
      <w:r w:rsidR="00A33F6A">
        <w:rPr>
          <w:rFonts w:ascii="Arial" w:hAnsi="Arial" w:cs="Arial"/>
          <w:sz w:val="24"/>
          <w:szCs w:val="24"/>
        </w:rPr>
        <w:br/>
        <w:t>Styret vil se nærmere på dette og hvis økonomien i en utskifting er tilstrekkelig god, vil det bli utført. Styret</w:t>
      </w:r>
      <w:r w:rsidR="0027137F">
        <w:rPr>
          <w:rFonts w:ascii="Arial" w:hAnsi="Arial" w:cs="Arial"/>
          <w:sz w:val="24"/>
          <w:szCs w:val="24"/>
        </w:rPr>
        <w:t xml:space="preserve"> vil selvsagt også søke tilskudd fra miljøfondet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br/>
        <w:t>Denne investeringen vil (om den skal gjennomføres)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 xml:space="preserve"> tas fra vedlikeholdsfondet, og ikke medføre enda en økning i husleien.</w:t>
      </w:r>
    </w:p>
    <w:p w:rsidR="005032E9" w:rsidRDefault="005032E9" w:rsidP="005032E9">
      <w:pPr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b/>
          <w:sz w:val="24"/>
          <w:szCs w:val="24"/>
        </w:rPr>
        <w:t>Til behandling.</w:t>
      </w:r>
      <w:r>
        <w:rPr>
          <w:rFonts w:ascii="Arial" w:hAnsi="Arial" w:cs="Arial"/>
          <w:b/>
          <w:sz w:val="24"/>
          <w:szCs w:val="24"/>
        </w:rPr>
        <w:br/>
      </w:r>
      <w:r w:rsidR="003B6E8F" w:rsidRPr="00C61CEF">
        <w:rPr>
          <w:rFonts w:ascii="Arial" w:hAnsi="Arial" w:cs="Arial"/>
          <w:b/>
          <w:sz w:val="24"/>
          <w:szCs w:val="24"/>
          <w:lang w:val="da-DK"/>
        </w:rPr>
        <w:t>Fra styret:</w:t>
      </w:r>
      <w:r w:rsidR="001363F8" w:rsidRPr="00C61CEF">
        <w:rPr>
          <w:rFonts w:ascii="Arial" w:hAnsi="Arial" w:cs="Arial"/>
          <w:b/>
          <w:sz w:val="24"/>
          <w:szCs w:val="24"/>
          <w:lang w:val="da-DK"/>
        </w:rPr>
        <w:br/>
      </w:r>
      <w:r>
        <w:rPr>
          <w:rFonts w:ascii="Arial" w:hAnsi="Arial" w:cs="Arial"/>
          <w:sz w:val="24"/>
          <w:szCs w:val="24"/>
          <w:lang w:val="da-DK"/>
        </w:rPr>
        <w:t>Det ble meldt inn 3 saker</w:t>
      </w:r>
      <w:r w:rsidR="00E732DA">
        <w:rPr>
          <w:rFonts w:ascii="Arial" w:hAnsi="Arial" w:cs="Arial"/>
          <w:sz w:val="24"/>
          <w:szCs w:val="24"/>
          <w:lang w:val="da-DK"/>
        </w:rPr>
        <w:t xml:space="preserve"> som </w:t>
      </w:r>
      <w:proofErr w:type="gramStart"/>
      <w:r w:rsidR="00E732DA">
        <w:rPr>
          <w:rFonts w:ascii="Arial" w:hAnsi="Arial" w:cs="Arial"/>
          <w:sz w:val="24"/>
          <w:szCs w:val="24"/>
          <w:lang w:val="da-DK"/>
        </w:rPr>
        <w:t>må ”tas</w:t>
      </w:r>
      <w:proofErr w:type="gramEnd"/>
      <w:r w:rsidR="00E732DA">
        <w:rPr>
          <w:rFonts w:ascii="Arial" w:hAnsi="Arial" w:cs="Arial"/>
          <w:sz w:val="24"/>
          <w:szCs w:val="24"/>
          <w:lang w:val="da-DK"/>
        </w:rPr>
        <w:t xml:space="preserve"> tak i”</w:t>
      </w:r>
      <w:r>
        <w:rPr>
          <w:rFonts w:ascii="Arial" w:hAnsi="Arial" w:cs="Arial"/>
          <w:sz w:val="24"/>
          <w:szCs w:val="24"/>
          <w:lang w:val="da-DK"/>
        </w:rPr>
        <w:t>.</w:t>
      </w:r>
      <w:r>
        <w:rPr>
          <w:rFonts w:ascii="Arial" w:hAnsi="Arial" w:cs="Arial"/>
          <w:sz w:val="24"/>
          <w:szCs w:val="24"/>
          <w:lang w:val="da-DK"/>
        </w:rPr>
        <w:br/>
      </w:r>
      <w:r>
        <w:rPr>
          <w:rFonts w:ascii="Arial" w:hAnsi="Arial" w:cs="Arial"/>
          <w:sz w:val="24"/>
          <w:szCs w:val="24"/>
          <w:lang w:val="da-DK"/>
        </w:rPr>
        <w:br/>
        <w:t>1. I en artikkel i siste utgave av Bo og Miljø stå</w:t>
      </w:r>
      <w:r w:rsidR="00BD6525">
        <w:rPr>
          <w:rFonts w:ascii="Arial" w:hAnsi="Arial" w:cs="Arial"/>
          <w:sz w:val="24"/>
          <w:szCs w:val="24"/>
          <w:lang w:val="da-DK"/>
        </w:rPr>
        <w:t>r det at borettslag med ansatte</w:t>
      </w:r>
      <w:r w:rsidR="00E732DA">
        <w:rPr>
          <w:rFonts w:ascii="Arial" w:hAnsi="Arial" w:cs="Arial"/>
          <w:sz w:val="24"/>
          <w:szCs w:val="24"/>
          <w:lang w:val="da-DK"/>
        </w:rPr>
        <w:t xml:space="preserve"> er pålagt å holde brannøvelse.</w:t>
      </w:r>
      <w:r w:rsidR="00E732DA">
        <w:rPr>
          <w:rFonts w:ascii="Arial" w:hAnsi="Arial" w:cs="Arial"/>
          <w:sz w:val="24"/>
          <w:szCs w:val="24"/>
          <w:lang w:val="da-DK"/>
        </w:rPr>
        <w:br/>
        <w:t>Styreleder avklarer og følger opp dette.</w:t>
      </w:r>
    </w:p>
    <w:p w:rsidR="00E732DA" w:rsidRDefault="00E732DA" w:rsidP="005032E9">
      <w:pPr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sz w:val="24"/>
          <w:szCs w:val="24"/>
          <w:lang w:val="da-DK"/>
        </w:rPr>
        <w:t>2. 28. mai 2018 innføres nye og strengere regler for personvern.</w:t>
      </w:r>
      <w:r>
        <w:rPr>
          <w:rFonts w:ascii="Arial" w:hAnsi="Arial" w:cs="Arial"/>
          <w:sz w:val="24"/>
          <w:szCs w:val="24"/>
          <w:lang w:val="da-DK"/>
        </w:rPr>
        <w:br/>
        <w:t>Styreleder kontakter S</w:t>
      </w:r>
      <w:r w:rsidR="00BD6525">
        <w:rPr>
          <w:rFonts w:ascii="Arial" w:hAnsi="Arial" w:cs="Arial"/>
          <w:sz w:val="24"/>
          <w:szCs w:val="24"/>
          <w:lang w:val="da-DK"/>
        </w:rPr>
        <w:t>BBL og avklarer hvordan dette v</w:t>
      </w:r>
      <w:r>
        <w:rPr>
          <w:rFonts w:ascii="Arial" w:hAnsi="Arial" w:cs="Arial"/>
          <w:sz w:val="24"/>
          <w:szCs w:val="24"/>
          <w:lang w:val="da-DK"/>
        </w:rPr>
        <w:t>il berøre VTB.</w:t>
      </w:r>
    </w:p>
    <w:p w:rsidR="00E732DA" w:rsidRPr="005032E9" w:rsidRDefault="00E732DA" w:rsidP="005032E9">
      <w:pPr>
        <w:rPr>
          <w:rFonts w:ascii="Arial" w:hAnsi="Arial" w:cs="Arial"/>
          <w:sz w:val="24"/>
          <w:szCs w:val="24"/>
          <w:lang w:val="da-DK"/>
        </w:rPr>
      </w:pPr>
      <w:r>
        <w:rPr>
          <w:rFonts w:ascii="Arial" w:hAnsi="Arial" w:cs="Arial"/>
          <w:sz w:val="24"/>
          <w:szCs w:val="24"/>
          <w:lang w:val="da-DK"/>
        </w:rPr>
        <w:t>3.</w:t>
      </w:r>
      <w:r w:rsidR="00BD6525">
        <w:rPr>
          <w:rFonts w:ascii="Arial" w:hAnsi="Arial" w:cs="Arial"/>
          <w:sz w:val="24"/>
          <w:szCs w:val="24"/>
          <w:lang w:val="da-DK"/>
        </w:rPr>
        <w:t xml:space="preserve"> </w:t>
      </w:r>
      <w:r>
        <w:rPr>
          <w:rFonts w:ascii="Arial" w:hAnsi="Arial" w:cs="Arial"/>
          <w:sz w:val="24"/>
          <w:szCs w:val="24"/>
          <w:lang w:val="da-DK"/>
        </w:rPr>
        <w:t>HMS skal følges opp</w:t>
      </w:r>
      <w:r w:rsidR="00F5058A">
        <w:rPr>
          <w:rFonts w:ascii="Arial" w:hAnsi="Arial" w:cs="Arial"/>
          <w:sz w:val="24"/>
          <w:szCs w:val="24"/>
          <w:lang w:val="da-DK"/>
        </w:rPr>
        <w:t xml:space="preserve"> av styret</w:t>
      </w:r>
      <w:r w:rsidR="00665A9B">
        <w:rPr>
          <w:rFonts w:ascii="Arial" w:hAnsi="Arial" w:cs="Arial"/>
          <w:sz w:val="24"/>
          <w:szCs w:val="24"/>
          <w:lang w:val="da-DK"/>
        </w:rPr>
        <w:t>, og det er på tide med en sjekk på om det f</w:t>
      </w:r>
      <w:r>
        <w:rPr>
          <w:rFonts w:ascii="Arial" w:hAnsi="Arial" w:cs="Arial"/>
          <w:sz w:val="24"/>
          <w:szCs w:val="24"/>
          <w:lang w:val="da-DK"/>
        </w:rPr>
        <w:t>ungerer etter i</w:t>
      </w:r>
      <w:r w:rsidR="00665A9B">
        <w:rPr>
          <w:rFonts w:ascii="Arial" w:hAnsi="Arial" w:cs="Arial"/>
          <w:sz w:val="24"/>
          <w:szCs w:val="24"/>
          <w:lang w:val="da-DK"/>
        </w:rPr>
        <w:t>ntensjonene i det daglige, og om</w:t>
      </w:r>
      <w:r>
        <w:rPr>
          <w:rFonts w:ascii="Arial" w:hAnsi="Arial" w:cs="Arial"/>
          <w:sz w:val="24"/>
          <w:szCs w:val="24"/>
          <w:lang w:val="da-DK"/>
        </w:rPr>
        <w:t xml:space="preserve"> dokumentasjonen </w:t>
      </w:r>
      <w:r w:rsidR="00665A9B">
        <w:rPr>
          <w:rFonts w:ascii="Arial" w:hAnsi="Arial" w:cs="Arial"/>
          <w:sz w:val="24"/>
          <w:szCs w:val="24"/>
          <w:lang w:val="da-DK"/>
        </w:rPr>
        <w:t xml:space="preserve">trenger </w:t>
      </w:r>
      <w:r>
        <w:rPr>
          <w:rFonts w:ascii="Arial" w:hAnsi="Arial" w:cs="Arial"/>
          <w:sz w:val="24"/>
          <w:szCs w:val="24"/>
          <w:lang w:val="da-DK"/>
        </w:rPr>
        <w:t>oppdater</w:t>
      </w:r>
      <w:r w:rsidR="00665A9B">
        <w:rPr>
          <w:rFonts w:ascii="Arial" w:hAnsi="Arial" w:cs="Arial"/>
          <w:sz w:val="24"/>
          <w:szCs w:val="24"/>
          <w:lang w:val="da-DK"/>
        </w:rPr>
        <w:t>ing</w:t>
      </w:r>
      <w:r>
        <w:rPr>
          <w:rFonts w:ascii="Arial" w:hAnsi="Arial" w:cs="Arial"/>
          <w:sz w:val="24"/>
          <w:szCs w:val="24"/>
          <w:lang w:val="da-DK"/>
        </w:rPr>
        <w:t>?</w:t>
      </w:r>
      <w:r>
        <w:rPr>
          <w:rFonts w:ascii="Arial" w:hAnsi="Arial" w:cs="Arial"/>
          <w:sz w:val="24"/>
          <w:szCs w:val="24"/>
          <w:lang w:val="da-DK"/>
        </w:rPr>
        <w:br/>
        <w:t>Jens tar tak i dette, og sjekker i første omgang med vaktmester om det fungerer tilfredsstillende i det daglige.</w:t>
      </w:r>
    </w:p>
    <w:p w:rsidR="005D2A6A" w:rsidRPr="005032E9" w:rsidRDefault="00437AC5" w:rsidP="00293EA9">
      <w:pPr>
        <w:rPr>
          <w:rFonts w:ascii="Arial" w:hAnsi="Arial" w:cs="Arial"/>
          <w:sz w:val="24"/>
          <w:szCs w:val="24"/>
          <w:u w:val="single"/>
        </w:rPr>
      </w:pPr>
      <w:r w:rsidRPr="00C61CEF">
        <w:rPr>
          <w:rFonts w:ascii="Arial" w:hAnsi="Arial" w:cs="Arial"/>
          <w:b/>
          <w:sz w:val="24"/>
          <w:szCs w:val="24"/>
        </w:rPr>
        <w:t xml:space="preserve">Neste styremøte: Tirsdag </w:t>
      </w:r>
      <w:r w:rsidR="00665A9B">
        <w:rPr>
          <w:rFonts w:ascii="Arial" w:hAnsi="Arial" w:cs="Arial"/>
          <w:b/>
          <w:sz w:val="24"/>
          <w:szCs w:val="24"/>
        </w:rPr>
        <w:t>12. dese</w:t>
      </w:r>
      <w:r w:rsidR="0005144E" w:rsidRPr="00C61CEF">
        <w:rPr>
          <w:rFonts w:ascii="Arial" w:hAnsi="Arial" w:cs="Arial"/>
          <w:b/>
          <w:sz w:val="24"/>
          <w:szCs w:val="24"/>
        </w:rPr>
        <w:t>mber</w:t>
      </w:r>
      <w:r w:rsidR="00665A9B">
        <w:rPr>
          <w:rFonts w:ascii="Arial" w:hAnsi="Arial" w:cs="Arial"/>
          <w:b/>
          <w:sz w:val="24"/>
          <w:szCs w:val="24"/>
        </w:rPr>
        <w:t>.</w:t>
      </w:r>
      <w:r w:rsidR="00FD0277" w:rsidRPr="00C61CEF">
        <w:rPr>
          <w:rFonts w:ascii="Arial" w:hAnsi="Arial" w:cs="Arial"/>
          <w:b/>
          <w:sz w:val="24"/>
          <w:szCs w:val="24"/>
        </w:rPr>
        <w:t xml:space="preserve"> </w:t>
      </w:r>
      <w:r w:rsidR="0005144E" w:rsidRPr="00C61CEF">
        <w:rPr>
          <w:rFonts w:ascii="Arial" w:hAnsi="Arial" w:cs="Arial"/>
          <w:sz w:val="24"/>
          <w:szCs w:val="24"/>
        </w:rPr>
        <w:t xml:space="preserve">    </w:t>
      </w:r>
      <w:r w:rsidR="00293EA9" w:rsidRPr="00C61CEF">
        <w:rPr>
          <w:rFonts w:ascii="Arial" w:hAnsi="Arial" w:cs="Arial"/>
          <w:sz w:val="24"/>
          <w:szCs w:val="24"/>
        </w:rPr>
        <w:br/>
      </w:r>
      <w:r w:rsidR="00FD0277" w:rsidRPr="00C61CEF">
        <w:rPr>
          <w:rFonts w:ascii="Arial" w:hAnsi="Arial" w:cs="Arial"/>
          <w:sz w:val="24"/>
          <w:szCs w:val="24"/>
        </w:rPr>
        <w:br/>
      </w:r>
      <w:r w:rsidR="00583CAD" w:rsidRPr="00C61CEF">
        <w:rPr>
          <w:rFonts w:ascii="Arial" w:hAnsi="Arial" w:cs="Arial"/>
          <w:sz w:val="24"/>
          <w:szCs w:val="24"/>
        </w:rPr>
        <w:t>Roy</w:t>
      </w:r>
      <w:r w:rsidR="0005144E" w:rsidRPr="00C61CEF">
        <w:rPr>
          <w:rFonts w:ascii="Arial" w:hAnsi="Arial" w:cs="Arial"/>
          <w:sz w:val="24"/>
          <w:szCs w:val="24"/>
        </w:rPr>
        <w:t xml:space="preserve"> Georg Abrahamsen</w:t>
      </w:r>
      <w:r w:rsidR="0005144E" w:rsidRPr="00C61CEF">
        <w:rPr>
          <w:rFonts w:ascii="Arial" w:hAnsi="Arial" w:cs="Arial"/>
          <w:sz w:val="24"/>
          <w:szCs w:val="24"/>
        </w:rPr>
        <w:br/>
        <w:t>Styreleder.</w:t>
      </w:r>
      <w:r w:rsidR="005D2A6A" w:rsidRPr="00C61CEF">
        <w:rPr>
          <w:rFonts w:ascii="Arial" w:hAnsi="Arial" w:cs="Arial"/>
          <w:sz w:val="24"/>
          <w:szCs w:val="24"/>
        </w:rPr>
        <w:br/>
      </w:r>
    </w:p>
    <w:sectPr w:rsidR="005D2A6A" w:rsidRPr="005032E9" w:rsidSect="00583CAD">
      <w:pgSz w:w="11906" w:h="16838"/>
      <w:pgMar w:top="1134" w:right="1077" w:bottom="851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6648E9"/>
    <w:multiLevelType w:val="hybridMultilevel"/>
    <w:tmpl w:val="AD3A38CA"/>
    <w:lvl w:ilvl="0" w:tplc="0414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10217C"/>
    <w:multiLevelType w:val="hybridMultilevel"/>
    <w:tmpl w:val="8E18B65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2A6A"/>
    <w:rsid w:val="00041FFA"/>
    <w:rsid w:val="0005144E"/>
    <w:rsid w:val="000B70B8"/>
    <w:rsid w:val="000E2ACB"/>
    <w:rsid w:val="000F0DAE"/>
    <w:rsid w:val="001363F8"/>
    <w:rsid w:val="001D6B5B"/>
    <w:rsid w:val="001E1D2E"/>
    <w:rsid w:val="00236EF5"/>
    <w:rsid w:val="0027137F"/>
    <w:rsid w:val="00292317"/>
    <w:rsid w:val="00293EA9"/>
    <w:rsid w:val="003614C7"/>
    <w:rsid w:val="003B6E8F"/>
    <w:rsid w:val="003D7C4A"/>
    <w:rsid w:val="00434DB4"/>
    <w:rsid w:val="00437AC5"/>
    <w:rsid w:val="0049772F"/>
    <w:rsid w:val="004C4DA5"/>
    <w:rsid w:val="004D2908"/>
    <w:rsid w:val="005032E9"/>
    <w:rsid w:val="0052644B"/>
    <w:rsid w:val="0057718C"/>
    <w:rsid w:val="00583CAD"/>
    <w:rsid w:val="005D2A6A"/>
    <w:rsid w:val="005E0CEB"/>
    <w:rsid w:val="00610397"/>
    <w:rsid w:val="00644643"/>
    <w:rsid w:val="00665A9B"/>
    <w:rsid w:val="00686BEB"/>
    <w:rsid w:val="0069655B"/>
    <w:rsid w:val="00697729"/>
    <w:rsid w:val="006D76B9"/>
    <w:rsid w:val="007D3DA2"/>
    <w:rsid w:val="007E5121"/>
    <w:rsid w:val="008A0961"/>
    <w:rsid w:val="008A4D2A"/>
    <w:rsid w:val="008A7393"/>
    <w:rsid w:val="008B3E50"/>
    <w:rsid w:val="00976A3F"/>
    <w:rsid w:val="009813CC"/>
    <w:rsid w:val="009C14EE"/>
    <w:rsid w:val="009F4B21"/>
    <w:rsid w:val="00A33F6A"/>
    <w:rsid w:val="00A56DD3"/>
    <w:rsid w:val="00AF013E"/>
    <w:rsid w:val="00BD6525"/>
    <w:rsid w:val="00BF316E"/>
    <w:rsid w:val="00C61CEF"/>
    <w:rsid w:val="00CA5F50"/>
    <w:rsid w:val="00D63FA0"/>
    <w:rsid w:val="00DD2AB5"/>
    <w:rsid w:val="00E732DA"/>
    <w:rsid w:val="00E87554"/>
    <w:rsid w:val="00EF10C8"/>
    <w:rsid w:val="00F5058A"/>
    <w:rsid w:val="00F54514"/>
    <w:rsid w:val="00F5766A"/>
    <w:rsid w:val="00F90381"/>
    <w:rsid w:val="00FB56DC"/>
    <w:rsid w:val="00FD02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8243B"/>
  <w15:chartTrackingRefBased/>
  <w15:docId w15:val="{7F38E084-21B0-4A22-AFCB-8AA65E229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5D2A6A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3D7C4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3D7C4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8853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D5405-1E08-42CE-86D2-43E6E544BB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338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Unni og Arild</dc:creator>
  <cp:keywords/>
  <dc:description/>
  <cp:lastModifiedBy>Unni og Arild</cp:lastModifiedBy>
  <cp:revision>10</cp:revision>
  <cp:lastPrinted>2017-10-03T12:31:00Z</cp:lastPrinted>
  <dcterms:created xsi:type="dcterms:W3CDTF">2017-11-11T13:03:00Z</dcterms:created>
  <dcterms:modified xsi:type="dcterms:W3CDTF">2017-11-15T09:11:00Z</dcterms:modified>
</cp:coreProperties>
</file>